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B4712" w14:textId="77777777" w:rsidR="00CD5FEE" w:rsidRDefault="00346363">
      <w:pPr>
        <w:spacing w:after="113" w:line="265" w:lineRule="auto"/>
        <w:ind w:left="75" w:right="14"/>
        <w:jc w:val="center"/>
      </w:pPr>
      <w:r>
        <w:t>CITY OF ELLSWORTH</w:t>
      </w:r>
    </w:p>
    <w:p w14:paraId="19325A4E" w14:textId="77777777" w:rsidR="00CD5FEE" w:rsidRDefault="00346363">
      <w:pPr>
        <w:spacing w:after="587" w:line="265" w:lineRule="auto"/>
        <w:ind w:left="75"/>
        <w:jc w:val="center"/>
      </w:pPr>
      <w:r>
        <w:t>COMMUNITY CENTER RENTAL WALK-THRU LIST</w:t>
      </w:r>
    </w:p>
    <w:p w14:paraId="3BBF10DE" w14:textId="77777777" w:rsidR="00CD5FEE" w:rsidRDefault="00346363">
      <w:pPr>
        <w:tabs>
          <w:tab w:val="center" w:pos="5908"/>
        </w:tabs>
        <w:spacing w:after="233"/>
        <w:ind w:left="0" w:firstLine="0"/>
        <w:jc w:val="left"/>
      </w:pPr>
      <w:r>
        <w:t>Appointment Date:</w:t>
      </w:r>
      <w:r>
        <w:rPr>
          <w:noProof/>
        </w:rPr>
        <w:drawing>
          <wp:inline distT="0" distB="0" distL="0" distR="0" wp14:anchorId="019DE020" wp14:editId="20ABD8A9">
            <wp:extent cx="839273" cy="22808"/>
            <wp:effectExtent l="0" t="0" r="0" b="0"/>
            <wp:docPr id="1282" name="Picture 1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" name="Picture 128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9273" cy="2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Time</w:t>
      </w:r>
      <w:r>
        <w:rPr>
          <w:noProof/>
        </w:rPr>
        <w:drawing>
          <wp:inline distT="0" distB="0" distL="0" distR="0" wp14:anchorId="7BA3853D" wp14:editId="4B3B6331">
            <wp:extent cx="843835" cy="22808"/>
            <wp:effectExtent l="0" t="0" r="0" b="0"/>
            <wp:docPr id="1283" name="Picture 1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" name="Picture 128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3835" cy="2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6E6C5" w14:textId="77777777" w:rsidR="00CD5FEE" w:rsidRDefault="00346363">
      <w:pPr>
        <w:spacing w:after="205"/>
        <w:ind w:left="17"/>
      </w:pPr>
      <w:r>
        <w:t>Event Date</w:t>
      </w:r>
      <w:r>
        <w:rPr>
          <w:noProof/>
        </w:rPr>
        <mc:AlternateContent>
          <mc:Choice Requires="wpg">
            <w:drawing>
              <wp:inline distT="0" distB="0" distL="0" distR="0" wp14:anchorId="405931EE" wp14:editId="25D75A97">
                <wp:extent cx="4360572" cy="182009"/>
                <wp:effectExtent l="0" t="0" r="1905" b="8890"/>
                <wp:docPr id="2703" name="Group 2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0572" cy="182009"/>
                          <a:chOff x="357809" y="0"/>
                          <a:chExt cx="4360572" cy="182009"/>
                        </a:xfrm>
                      </wpg:grpSpPr>
                      <pic:pic xmlns:pic="http://schemas.openxmlformats.org/drawingml/2006/picture">
                        <pic:nvPicPr>
                          <pic:cNvPr id="2840" name="Picture 28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57809" y="70515"/>
                            <a:ext cx="4360572" cy="912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1660301" y="0"/>
                            <a:ext cx="345790" cy="182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A9E66" w14:textId="017595FE" w:rsidR="00CD5FEE" w:rsidRDefault="00CD5FE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5931EE" id="Group 2703" o:spid="_x0000_s1026" style="width:343.35pt;height:14.35pt;mso-position-horizontal-relative:char;mso-position-vertical-relative:line" coordorigin="3578" coordsize="43605,182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40" o:spid="_x0000_s1027" type="#_x0000_t75" style="position:absolute;left:3578;top:705;width:43605;height: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">
                  <v:imagedata r:id="rId7" o:title=""/>
                </v:shape>
                <v:rect id="Rectangle 21" o:spid="_x0000_s1028" style="position:absolute;left:16603;width:3457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18CA9E66" w14:textId="017595FE" w:rsidR="00CD5FEE" w:rsidRDefault="00CD5FE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9FFF067" w14:textId="77777777" w:rsidR="00CD5FEE" w:rsidRDefault="00346363">
      <w:pPr>
        <w:spacing w:after="600"/>
        <w:ind w:left="17"/>
      </w:pPr>
      <w:r>
        <w:t>Name of Responsible Party</w:t>
      </w:r>
      <w:r>
        <w:rPr>
          <w:noProof/>
        </w:rPr>
        <mc:AlternateContent>
          <mc:Choice Requires="wpg">
            <w:drawing>
              <wp:inline distT="0" distB="0" distL="0" distR="0" wp14:anchorId="1F4DD416" wp14:editId="07CDFFF3">
                <wp:extent cx="4246540" cy="13685"/>
                <wp:effectExtent l="0" t="0" r="0" b="0"/>
                <wp:docPr id="2844" name="Group 2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6540" cy="13685"/>
                          <a:chOff x="0" y="0"/>
                          <a:chExt cx="4246540" cy="13685"/>
                        </a:xfrm>
                      </wpg:grpSpPr>
                      <wps:wsp>
                        <wps:cNvPr id="2843" name="Shape 2843"/>
                        <wps:cNvSpPr/>
                        <wps:spPr>
                          <a:xfrm>
                            <a:off x="0" y="0"/>
                            <a:ext cx="4246540" cy="1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6540" h="13685">
                                <a:moveTo>
                                  <a:pt x="0" y="6842"/>
                                </a:moveTo>
                                <a:lnTo>
                                  <a:pt x="4246540" y="6842"/>
                                </a:lnTo>
                              </a:path>
                            </a:pathLst>
                          </a:custGeom>
                          <a:ln w="1368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44" style="width:334.373pt;height:1.07755pt;mso-position-horizontal-relative:char;mso-position-vertical-relative:line" coordsize="42465,136">
                <v:shape id="Shape 2843" style="position:absolute;width:42465;height:136;left:0;top:0;" coordsize="4246540,13685" path="m0,6842l4246540,6842">
                  <v:stroke weight="1.0775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AB67B48" w14:textId="77777777" w:rsidR="00CD5FEE" w:rsidRDefault="00346363">
      <w:pPr>
        <w:ind w:left="17"/>
      </w:pPr>
      <w:r>
        <w:t>Note if any damage is found prior to event held that Renter will not be held responsible for:</w:t>
      </w:r>
    </w:p>
    <w:p w14:paraId="35A44728" w14:textId="77777777" w:rsidR="00CD5FEE" w:rsidRDefault="00346363">
      <w:pPr>
        <w:spacing w:after="330" w:line="259" w:lineRule="auto"/>
        <w:ind w:left="-14" w:right="-65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4E0CA59" wp14:editId="3EBF6D3B">
                <wp:extent cx="5970699" cy="13685"/>
                <wp:effectExtent l="0" t="0" r="0" b="0"/>
                <wp:docPr id="2846" name="Group 2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0699" cy="13685"/>
                          <a:chOff x="0" y="0"/>
                          <a:chExt cx="5970699" cy="13685"/>
                        </a:xfrm>
                      </wpg:grpSpPr>
                      <wps:wsp>
                        <wps:cNvPr id="2845" name="Shape 2845"/>
                        <wps:cNvSpPr/>
                        <wps:spPr>
                          <a:xfrm>
                            <a:off x="0" y="0"/>
                            <a:ext cx="5970699" cy="1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0699" h="13685">
                                <a:moveTo>
                                  <a:pt x="0" y="6842"/>
                                </a:moveTo>
                                <a:lnTo>
                                  <a:pt x="5970699" y="6842"/>
                                </a:lnTo>
                              </a:path>
                            </a:pathLst>
                          </a:custGeom>
                          <a:ln w="1368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46" style="width:470.134pt;height:1.07755pt;mso-position-horizontal-relative:char;mso-position-vertical-relative:line" coordsize="59706,136">
                <v:shape id="Shape 2845" style="position:absolute;width:59706;height:136;left:0;top:0;" coordsize="5970699,13685" path="m0,6842l5970699,6842">
                  <v:stroke weight="1.0775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A4AA6BD" w14:textId="77777777" w:rsidR="00CD5FEE" w:rsidRDefault="00346363">
      <w:pPr>
        <w:spacing w:after="488" w:line="259" w:lineRule="auto"/>
        <w:ind w:left="-22" w:right="-29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0CE536A" wp14:editId="1662E154">
                <wp:extent cx="5952454" cy="13685"/>
                <wp:effectExtent l="0" t="0" r="0" b="0"/>
                <wp:docPr id="2848" name="Group 2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2454" cy="13685"/>
                          <a:chOff x="0" y="0"/>
                          <a:chExt cx="5952454" cy="13685"/>
                        </a:xfrm>
                      </wpg:grpSpPr>
                      <wps:wsp>
                        <wps:cNvPr id="2847" name="Shape 2847"/>
                        <wps:cNvSpPr/>
                        <wps:spPr>
                          <a:xfrm>
                            <a:off x="0" y="0"/>
                            <a:ext cx="5952454" cy="1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2454" h="13685">
                                <a:moveTo>
                                  <a:pt x="0" y="6843"/>
                                </a:moveTo>
                                <a:lnTo>
                                  <a:pt x="5952454" y="6843"/>
                                </a:lnTo>
                              </a:path>
                            </a:pathLst>
                          </a:custGeom>
                          <a:ln w="1368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48" style="width:468.697pt;height:1.07755pt;mso-position-horizontal-relative:char;mso-position-vertical-relative:line" coordsize="59524,136">
                <v:shape id="Shape 2847" style="position:absolute;width:59524;height:136;left:0;top:0;" coordsize="5952454,13685" path="m0,6843l5952454,6843">
                  <v:stroke weight="1.0775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CEB9F5E" w14:textId="77777777" w:rsidR="00CD5FEE" w:rsidRDefault="00346363">
      <w:pPr>
        <w:spacing w:after="284" w:line="259" w:lineRule="auto"/>
        <w:ind w:left="-7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6A6B027E" wp14:editId="264B97B5">
                <wp:extent cx="5733513" cy="13685"/>
                <wp:effectExtent l="0" t="0" r="0" b="0"/>
                <wp:docPr id="2850" name="Group 2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3513" cy="13685"/>
                          <a:chOff x="0" y="0"/>
                          <a:chExt cx="5733513" cy="13685"/>
                        </a:xfrm>
                      </wpg:grpSpPr>
                      <wps:wsp>
                        <wps:cNvPr id="2849" name="Shape 2849"/>
                        <wps:cNvSpPr/>
                        <wps:spPr>
                          <a:xfrm>
                            <a:off x="0" y="0"/>
                            <a:ext cx="5733513" cy="1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513" h="13685">
                                <a:moveTo>
                                  <a:pt x="0" y="6843"/>
                                </a:moveTo>
                                <a:lnTo>
                                  <a:pt x="5733513" y="6843"/>
                                </a:lnTo>
                              </a:path>
                            </a:pathLst>
                          </a:custGeom>
                          <a:ln w="1368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50" style="width:451.458pt;height:1.07758pt;mso-position-horizontal-relative:char;mso-position-vertical-relative:line" coordsize="57335,136">
                <v:shape id="Shape 2849" style="position:absolute;width:57335;height:136;left:0;top:0;" coordsize="5733513,13685" path="m0,6843l5733513,6843">
                  <v:stroke weight="1.0775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64D929F" w14:textId="18F56334" w:rsidR="00CD5FEE" w:rsidRDefault="00346363">
      <w:pPr>
        <w:ind w:left="747" w:hanging="366"/>
      </w:pPr>
      <w:r>
        <w:rPr>
          <w:noProof/>
        </w:rPr>
        <w:drawing>
          <wp:inline distT="0" distB="0" distL="0" distR="0" wp14:anchorId="3D07BEDD" wp14:editId="6D320265">
            <wp:extent cx="95787" cy="100356"/>
            <wp:effectExtent l="0" t="0" r="0" b="0"/>
            <wp:docPr id="1204" name="Picture 1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" name="Picture 120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787" cy="100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All renters will be billed and/or charged for any additional costs associated with unreasonable wear or breakage to owners’</w:t>
      </w:r>
      <w:r>
        <w:t xml:space="preserve"> property and/or custodial costs required due to leaving the facility in an unclean or damaged condition.</w:t>
      </w:r>
    </w:p>
    <w:p w14:paraId="38FE9D74" w14:textId="77777777" w:rsidR="00CD5FEE" w:rsidRDefault="00346363">
      <w:pPr>
        <w:ind w:left="405"/>
      </w:pPr>
      <w:r>
        <w:rPr>
          <w:noProof/>
        </w:rPr>
        <w:drawing>
          <wp:inline distT="0" distB="0" distL="0" distR="0" wp14:anchorId="3292BBED" wp14:editId="424047D7">
            <wp:extent cx="91225" cy="104918"/>
            <wp:effectExtent l="0" t="0" r="0" b="0"/>
            <wp:docPr id="1205" name="Picture 1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" name="Picture 120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225" cy="104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Do not prop handicap doors</w:t>
      </w:r>
      <w:r>
        <w:t xml:space="preserve"> open as this may cause damage to the motor.</w:t>
      </w:r>
    </w:p>
    <w:p w14:paraId="1AEB2DC1" w14:textId="77777777" w:rsidR="00CD5FEE" w:rsidRDefault="00346363">
      <w:pPr>
        <w:spacing w:after="41" w:line="245" w:lineRule="auto"/>
        <w:ind w:left="740" w:hanging="345"/>
        <w:jc w:val="left"/>
      </w:pPr>
      <w:r>
        <w:rPr>
          <w:noProof/>
        </w:rPr>
        <w:drawing>
          <wp:inline distT="0" distB="0" distL="0" distR="0" wp14:anchorId="3710EDA8" wp14:editId="1F7A04C0">
            <wp:extent cx="95787" cy="109479"/>
            <wp:effectExtent l="0" t="0" r="0" b="0"/>
            <wp:docPr id="1206" name="Picture 1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" name="Picture 120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787" cy="10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"Painters Tape" may be used. No other forms of attachments may be made to the walls, ceiling, floor or any other surface. This means: NO DUCT TAPE, NO SCOTCH TAPE, NO NAILS, NO TACKS, NO STAPLES, NO OTHER FORM </w:t>
      </w:r>
      <w:r>
        <w:t>OF ATTACHMENT.</w:t>
      </w:r>
    </w:p>
    <w:p w14:paraId="4B470AF2" w14:textId="77777777" w:rsidR="00CD5FEE" w:rsidRDefault="00346363">
      <w:pPr>
        <w:spacing w:after="170"/>
        <w:ind w:left="1127" w:right="2169" w:hanging="725"/>
      </w:pPr>
      <w:r>
        <w:rPr>
          <w:noProof/>
        </w:rPr>
        <w:drawing>
          <wp:inline distT="0" distB="0" distL="0" distR="0" wp14:anchorId="2714EE80" wp14:editId="690E798B">
            <wp:extent cx="95787" cy="100356"/>
            <wp:effectExtent l="0" t="0" r="0" b="0"/>
            <wp:docPr id="1207" name="Picture 1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" name="Picture 120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787" cy="100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 Addition, No Glitter, no painting, No OPEN FLAMES (candles must be in metal or glass containers), NO WAX SAND OR SALT ON THE FLOOR FOR DANCING</w:t>
      </w:r>
    </w:p>
    <w:p w14:paraId="7F7BCAD7" w14:textId="77777777" w:rsidR="00CD5FEE" w:rsidRDefault="00346363">
      <w:pPr>
        <w:spacing w:after="432"/>
        <w:ind w:left="17"/>
      </w:pPr>
      <w:r>
        <w:t xml:space="preserve">I understand that with my signature, I am responsible for the above items and for completion </w:t>
      </w:r>
      <w:r>
        <w:t>for all items on the attached check-out list. Failure to comply may result in forfeiture of my deposit.</w:t>
      </w:r>
    </w:p>
    <w:p w14:paraId="4B218DA5" w14:textId="77777777" w:rsidR="00CD5FEE" w:rsidRDefault="00346363">
      <w:pPr>
        <w:spacing w:after="280" w:line="259" w:lineRule="auto"/>
        <w:ind w:left="29" w:firstLine="0"/>
        <w:jc w:val="left"/>
      </w:pPr>
      <w:r>
        <w:rPr>
          <w:noProof/>
        </w:rPr>
        <w:drawing>
          <wp:inline distT="0" distB="0" distL="0" distR="0" wp14:anchorId="6B59A98D" wp14:editId="69CA812E">
            <wp:extent cx="5628604" cy="45616"/>
            <wp:effectExtent l="0" t="0" r="0" b="0"/>
            <wp:docPr id="2841" name="Picture 2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1" name="Picture 284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28604" cy="4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3D060" w14:textId="77777777" w:rsidR="00CD5FEE" w:rsidRDefault="00346363">
      <w:pPr>
        <w:tabs>
          <w:tab w:val="center" w:pos="7478"/>
        </w:tabs>
        <w:ind w:left="0" w:firstLine="0"/>
        <w:jc w:val="left"/>
      </w:pPr>
      <w:r>
        <w:t>Signature</w:t>
      </w:r>
      <w:r>
        <w:tab/>
        <w:t>Date</w:t>
      </w:r>
    </w:p>
    <w:sectPr w:rsidR="00CD5FEE">
      <w:pgSz w:w="12240" w:h="15840"/>
      <w:pgMar w:top="1440" w:right="1552" w:bottom="1440" w:left="13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FEE"/>
    <w:rsid w:val="00346363"/>
    <w:rsid w:val="00CD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2FFD5"/>
  <w15:docId w15:val="{CABA837A-70DD-4B94-9E59-4DD2E808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0" w:lineRule="auto"/>
      <w:ind w:left="60" w:hanging="1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Owner</cp:lastModifiedBy>
  <cp:revision>2</cp:revision>
  <dcterms:created xsi:type="dcterms:W3CDTF">2021-10-06T16:13:00Z</dcterms:created>
  <dcterms:modified xsi:type="dcterms:W3CDTF">2021-10-06T16:13:00Z</dcterms:modified>
</cp:coreProperties>
</file>